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5796" w14:textId="77777777" w:rsidR="007A0851" w:rsidRDefault="007A0851">
      <w:pPr>
        <w:rPr>
          <w:rFonts w:ascii="Times New Roman" w:hAnsi="Times New Roman" w:cs="Times New Roman"/>
          <w:sz w:val="28"/>
          <w:szCs w:val="28"/>
        </w:rPr>
      </w:pPr>
    </w:p>
    <w:p w14:paraId="07522DBE" w14:textId="77777777" w:rsidR="006C0AC2" w:rsidRDefault="006C0AC2">
      <w:pPr>
        <w:rPr>
          <w:rFonts w:ascii="Times New Roman" w:hAnsi="Times New Roman" w:cs="Times New Roman"/>
          <w:sz w:val="28"/>
          <w:szCs w:val="28"/>
        </w:rPr>
      </w:pPr>
    </w:p>
    <w:p w14:paraId="136C9066" w14:textId="77777777" w:rsidR="006C0AC2" w:rsidRDefault="006C0AC2">
      <w:pPr>
        <w:rPr>
          <w:rFonts w:ascii="Times New Roman" w:hAnsi="Times New Roman" w:cs="Times New Roman"/>
          <w:sz w:val="28"/>
          <w:szCs w:val="28"/>
        </w:rPr>
      </w:pPr>
    </w:p>
    <w:p w14:paraId="743AB850" w14:textId="77777777" w:rsidR="006C0AC2" w:rsidRDefault="006C0AC2">
      <w:pPr>
        <w:rPr>
          <w:rFonts w:ascii="Times New Roman" w:hAnsi="Times New Roman" w:cs="Times New Roman"/>
          <w:sz w:val="28"/>
          <w:szCs w:val="28"/>
        </w:rPr>
      </w:pPr>
    </w:p>
    <w:p w14:paraId="0D241E06" w14:textId="77777777" w:rsidR="006C0AC2" w:rsidRDefault="006C0AC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9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7931"/>
        <w:gridCol w:w="5262"/>
      </w:tblGrid>
      <w:tr w:rsidR="006C0AC2" w:rsidRPr="006C0AC2" w14:paraId="718132D1" w14:textId="77777777" w:rsidTr="006C0AC2">
        <w:trPr>
          <w:trHeight w:hRule="exact" w:val="1712"/>
        </w:trPr>
        <w:tc>
          <w:tcPr>
            <w:tcW w:w="140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DF3D2" w14:textId="77777777" w:rsidR="006C0AC2" w:rsidRPr="006C0AC2" w:rsidRDefault="006C0AC2" w:rsidP="006C0AC2">
            <w:pPr>
              <w:pStyle w:val="ad"/>
              <w:tabs>
                <w:tab w:val="left" w:leader="underscore" w:pos="672"/>
                <w:tab w:val="left" w:leader="underscore" w:pos="1786"/>
              </w:tabs>
              <w:spacing w:line="259" w:lineRule="auto"/>
              <w:ind w:firstLine="0"/>
              <w:jc w:val="right"/>
              <w:rPr>
                <w:rFonts w:eastAsia="Calibri"/>
              </w:rPr>
            </w:pPr>
            <w:r w:rsidRPr="006C0AC2">
              <w:rPr>
                <w:rFonts w:eastAsia="Calibri"/>
              </w:rPr>
              <w:t>Приложение № 5</w:t>
            </w:r>
          </w:p>
          <w:p w14:paraId="717FB081" w14:textId="77777777" w:rsidR="006C0AC2" w:rsidRPr="006C0AC2" w:rsidRDefault="006C0AC2" w:rsidP="006C0AC2">
            <w:pPr>
              <w:pStyle w:val="ad"/>
              <w:tabs>
                <w:tab w:val="left" w:leader="underscore" w:pos="672"/>
                <w:tab w:val="left" w:leader="underscore" w:pos="1786"/>
              </w:tabs>
              <w:spacing w:line="259" w:lineRule="auto"/>
              <w:ind w:firstLine="0"/>
              <w:jc w:val="right"/>
              <w:rPr>
                <w:rFonts w:eastAsia="Calibri"/>
              </w:rPr>
            </w:pPr>
            <w:r w:rsidRPr="006C0AC2">
              <w:rPr>
                <w:rFonts w:eastAsia="Calibri"/>
              </w:rPr>
              <w:t xml:space="preserve"> к приказу Минобрнауки РД </w:t>
            </w:r>
          </w:p>
          <w:p w14:paraId="4AA3304F" w14:textId="77777777" w:rsidR="006C0AC2" w:rsidRPr="006C0AC2" w:rsidRDefault="006C0AC2" w:rsidP="006C0AC2">
            <w:pPr>
              <w:pStyle w:val="ad"/>
              <w:tabs>
                <w:tab w:val="left" w:leader="underscore" w:pos="672"/>
                <w:tab w:val="left" w:leader="underscore" w:pos="1786"/>
              </w:tabs>
              <w:spacing w:line="259" w:lineRule="auto"/>
              <w:ind w:firstLine="0"/>
              <w:jc w:val="right"/>
            </w:pPr>
            <w:r w:rsidRPr="006C0AC2">
              <w:rPr>
                <w:rFonts w:eastAsia="Calibri"/>
              </w:rPr>
              <w:t>От «__»</w:t>
            </w:r>
            <w:r w:rsidRPr="006C0AC2">
              <w:rPr>
                <w:rFonts w:eastAsia="Calibri"/>
              </w:rPr>
              <w:tab/>
              <w:t>2026г. №</w:t>
            </w:r>
            <w:r w:rsidRPr="006C0AC2">
              <w:rPr>
                <w:rFonts w:eastAsia="Calibri"/>
              </w:rPr>
              <w:tab/>
            </w:r>
          </w:p>
        </w:tc>
      </w:tr>
      <w:tr w:rsidR="006C0AC2" w:rsidRPr="006C0AC2" w14:paraId="5D4FE8B2" w14:textId="77777777" w:rsidTr="006C0AC2">
        <w:trPr>
          <w:trHeight w:hRule="exact" w:val="389"/>
        </w:trPr>
        <w:tc>
          <w:tcPr>
            <w:tcW w:w="140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878041" w14:textId="77777777" w:rsidR="006C0AC2" w:rsidRPr="006C0AC2" w:rsidRDefault="006C0AC2" w:rsidP="006C0AC2">
            <w:pPr>
              <w:pStyle w:val="ad"/>
              <w:spacing w:line="264" w:lineRule="auto"/>
              <w:ind w:firstLine="0"/>
              <w:jc w:val="center"/>
            </w:pPr>
            <w:r w:rsidRPr="006C0AC2">
              <w:rPr>
                <w:rFonts w:eastAsia="Calibri"/>
              </w:rPr>
              <w:t>Информация об обеспечении максимального охвата детей трудовых мигрантов в деятельность общеобразовательных организаций</w:t>
            </w:r>
          </w:p>
        </w:tc>
      </w:tr>
      <w:tr w:rsidR="006C0AC2" w:rsidRPr="006C0AC2" w14:paraId="689A2A25" w14:textId="77777777" w:rsidTr="006C0AC2">
        <w:trPr>
          <w:trHeight w:hRule="exact" w:val="4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9EDF83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F17F2E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Наименование МУО /СПО/ОО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8D256" w14:textId="77777777" w:rsidR="006C0AC2" w:rsidRPr="006C0AC2" w:rsidRDefault="006C0AC2" w:rsidP="006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AC2" w:rsidRPr="006C0AC2" w14:paraId="0569528E" w14:textId="77777777" w:rsidTr="006C0AC2">
        <w:trPr>
          <w:trHeight w:hRule="exact"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4FC5D9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66120F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Количество обучающихся, детей трудовых мигрантов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FCFF1" w14:textId="77777777" w:rsidR="006C0AC2" w:rsidRPr="006C0AC2" w:rsidRDefault="006C0AC2" w:rsidP="006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AC2" w:rsidRPr="006C0AC2" w14:paraId="1DCD6453" w14:textId="77777777" w:rsidTr="006C0AC2">
        <w:trPr>
          <w:trHeight w:hRule="exact" w:val="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90CAC2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BF3EA8" w14:textId="77777777" w:rsidR="006C0AC2" w:rsidRPr="006C0AC2" w:rsidRDefault="006C0AC2" w:rsidP="006C0AC2">
            <w:pPr>
              <w:pStyle w:val="ad"/>
              <w:spacing w:line="264" w:lineRule="auto"/>
              <w:ind w:firstLine="0"/>
            </w:pPr>
            <w:r w:rsidRPr="006C0AC2">
              <w:rPr>
                <w:rFonts w:eastAsia="Calibri"/>
              </w:rPr>
              <w:t>Количество обучающихся, принявших участие в мероприятиях, проводимых детскими общественными движениями Республики Дагестан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38621" w14:textId="77777777" w:rsidR="006C0AC2" w:rsidRPr="006C0AC2" w:rsidRDefault="006C0AC2" w:rsidP="006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AC2" w:rsidRPr="006C0AC2" w14:paraId="374D5D9E" w14:textId="77777777" w:rsidTr="006C0AC2">
        <w:trPr>
          <w:trHeight w:hRule="exact" w:val="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</w:tcPr>
          <w:p w14:paraId="6B8E90CD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5601B5" w14:textId="77777777" w:rsidR="006C0AC2" w:rsidRPr="006C0AC2" w:rsidRDefault="006C0AC2" w:rsidP="006C0AC2">
            <w:pPr>
              <w:pStyle w:val="ad"/>
              <w:spacing w:line="264" w:lineRule="auto"/>
              <w:ind w:firstLine="0"/>
            </w:pPr>
            <w:r w:rsidRPr="006C0AC2">
              <w:rPr>
                <w:rFonts w:eastAsia="Calibri"/>
              </w:rPr>
              <w:t>Количество обучающихся, принявших участие в культурно-просветительских мероприят</w:t>
            </w:r>
            <w:r w:rsidRPr="006C0AC2">
              <w:rPr>
                <w:rFonts w:eastAsia="Calibri"/>
                <w:u w:val="single"/>
              </w:rPr>
              <w:t>иях, направленных на разъяснен</w:t>
            </w:r>
            <w:r w:rsidRPr="006C0AC2">
              <w:rPr>
                <w:rFonts w:eastAsia="Calibri"/>
              </w:rPr>
              <w:t xml:space="preserve">ие традиционных российских </w:t>
            </w:r>
            <w:proofErr w:type="spellStart"/>
            <w:r w:rsidRPr="006C0AC2">
              <w:rPr>
                <w:rFonts w:eastAsia="Calibri"/>
              </w:rPr>
              <w:t>духовнонравственных</w:t>
            </w:r>
            <w:proofErr w:type="spellEnd"/>
            <w:r w:rsidRPr="006C0AC2">
              <w:rPr>
                <w:rFonts w:eastAsia="Calibri"/>
              </w:rPr>
              <w:t xml:space="preserve"> ценностей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C52B3" w14:textId="77777777" w:rsidR="006C0AC2" w:rsidRPr="006C0AC2" w:rsidRDefault="006C0AC2" w:rsidP="006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AC2" w:rsidRPr="006C0AC2" w14:paraId="526A2896" w14:textId="77777777" w:rsidTr="006C0AC2">
        <w:trPr>
          <w:trHeight w:hRule="exact" w:val="3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D3FE8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5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596206" w14:textId="77777777" w:rsidR="006C0AC2" w:rsidRPr="006C0AC2" w:rsidRDefault="006C0AC2" w:rsidP="006C0AC2">
            <w:pPr>
              <w:pStyle w:val="ad"/>
              <w:spacing w:line="240" w:lineRule="auto"/>
              <w:ind w:firstLine="0"/>
            </w:pPr>
            <w:r w:rsidRPr="006C0AC2">
              <w:rPr>
                <w:rFonts w:eastAsia="Calibri"/>
              </w:rPr>
              <w:t>Ссылки в сети «Интернет» на проведенные мероприятия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99A" w14:textId="77777777" w:rsidR="006C0AC2" w:rsidRPr="006C0AC2" w:rsidRDefault="006C0AC2" w:rsidP="006C0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571856" w14:textId="77777777" w:rsidR="006C0AC2" w:rsidRPr="006C0AC2" w:rsidRDefault="006C0AC2">
      <w:pPr>
        <w:rPr>
          <w:rFonts w:ascii="Times New Roman" w:hAnsi="Times New Roman" w:cs="Times New Roman"/>
          <w:sz w:val="28"/>
          <w:szCs w:val="28"/>
        </w:rPr>
      </w:pPr>
    </w:p>
    <w:sectPr w:rsidR="006C0AC2" w:rsidRPr="006C0AC2" w:rsidSect="005635F2">
      <w:pgSz w:w="16840" w:h="11900" w:orient="landscape"/>
      <w:pgMar w:top="489" w:right="1380" w:bottom="1162" w:left="1204" w:header="709" w:footer="709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497"/>
    <w:rsid w:val="00501129"/>
    <w:rsid w:val="005635F2"/>
    <w:rsid w:val="00691D90"/>
    <w:rsid w:val="006C0AC2"/>
    <w:rsid w:val="007A0851"/>
    <w:rsid w:val="007D2497"/>
    <w:rsid w:val="008C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3D6B"/>
  <w15:chartTrackingRefBased/>
  <w15:docId w15:val="{84029038-E601-4C41-B75E-02AE11A6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5F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D249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49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249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249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249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49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249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49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249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24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24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24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24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24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24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24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24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24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249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D24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249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D24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249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D24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249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7D249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249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D249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D2497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5635F2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5635F2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ADMIN_PC</dc:creator>
  <cp:keywords/>
  <dc:description/>
  <cp:lastModifiedBy>ADMIN_PC</cp:lastModifiedBy>
  <cp:revision>3</cp:revision>
  <dcterms:created xsi:type="dcterms:W3CDTF">2026-02-24T08:03:00Z</dcterms:created>
  <dcterms:modified xsi:type="dcterms:W3CDTF">2026-02-24T08:08:00Z</dcterms:modified>
</cp:coreProperties>
</file>